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555" w:rsidRPr="00D37555" w:rsidRDefault="00D37555" w:rsidP="00D37555">
      <w:pPr>
        <w:pStyle w:val="Nagwek1"/>
        <w:rPr>
          <w:rFonts w:eastAsia="Times New Roman"/>
          <w:lang w:eastAsia="pl-PL"/>
        </w:rPr>
      </w:pPr>
      <w:r w:rsidRPr="00D37555">
        <w:rPr>
          <w:rFonts w:eastAsia="Times New Roman"/>
          <w:lang w:eastAsia="pl-PL"/>
        </w:rPr>
        <w:t>PROGRAM WYDARZENIA</w:t>
      </w:r>
    </w:p>
    <w:p w:rsidR="00D37555" w:rsidRPr="00D37555" w:rsidRDefault="00D37555" w:rsidP="00D375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37555">
        <w:rPr>
          <w:rFonts w:eastAsia="Times New Roman" w:cs="Times New Roman"/>
          <w:b/>
          <w:bCs/>
          <w:sz w:val="27"/>
          <w:szCs w:val="27"/>
          <w:lang w:eastAsia="pl-PL"/>
        </w:rPr>
        <w:t>Sobota, 14 marca</w:t>
      </w:r>
    </w:p>
    <w:p w:rsidR="00D37555" w:rsidRPr="00D37555" w:rsidRDefault="00D37555" w:rsidP="00D375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i/>
          <w:iCs/>
          <w:sz w:val="24"/>
          <w:szCs w:val="24"/>
          <w:lang w:eastAsia="pl-PL"/>
        </w:rPr>
        <w:t>(Wydarzenie otwarte)</w:t>
      </w:r>
    </w:p>
    <w:p w:rsidR="00D37555" w:rsidRPr="00D37555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16:00 – </w:t>
      </w:r>
      <w:proofErr w:type="spellStart"/>
      <w:r w:rsidRPr="00D37555">
        <w:rPr>
          <w:rFonts w:eastAsia="Times New Roman" w:cs="Times New Roman"/>
          <w:b/>
          <w:bCs/>
          <w:sz w:val="24"/>
          <w:szCs w:val="24"/>
          <w:lang w:val="en-US" w:eastAsia="pl-PL"/>
        </w:rPr>
        <w:t>Debata</w:t>
      </w:r>
      <w:proofErr w:type="spellEnd"/>
      <w:r w:rsidRPr="00D37555">
        <w:rPr>
          <w:rFonts w:eastAsia="Times New Roman" w:cs="Times New Roman"/>
          <w:b/>
          <w:bCs/>
          <w:sz w:val="24"/>
          <w:szCs w:val="24"/>
          <w:lang w:val="en-US" w:eastAsia="pl-PL"/>
        </w:rPr>
        <w:t>: „Lessons from Nuremberg for the 21st Century”</w:t>
      </w:r>
    </w:p>
    <w:p w:rsidR="00D37555" w:rsidRPr="00D37555" w:rsidRDefault="00D37555" w:rsidP="00D375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proofErr w:type="spellStart"/>
      <w:r w:rsidRPr="00D37555">
        <w:rPr>
          <w:rFonts w:eastAsia="Times New Roman" w:cs="Times New Roman"/>
          <w:b/>
          <w:bCs/>
          <w:sz w:val="24"/>
          <w:szCs w:val="24"/>
          <w:lang w:val="en-US" w:eastAsia="pl-PL"/>
        </w:rPr>
        <w:t>Goście</w:t>
      </w:r>
      <w:proofErr w:type="spellEnd"/>
      <w:r w:rsidRPr="00D37555">
        <w:rPr>
          <w:rFonts w:eastAsia="Times New Roman" w:cs="Times New Roman"/>
          <w:b/>
          <w:bCs/>
          <w:sz w:val="24"/>
          <w:szCs w:val="24"/>
          <w:lang w:val="en-US" w:eastAsia="pl-PL"/>
        </w:rPr>
        <w:t>:</w:t>
      </w:r>
      <w:r w:rsidRPr="00D37555">
        <w:rPr>
          <w:rFonts w:eastAsia="Times New Roman" w:cs="Times New Roman"/>
          <w:sz w:val="24"/>
          <w:szCs w:val="24"/>
          <w:lang w:val="en-US" w:eastAsia="pl-PL"/>
        </w:rPr>
        <w:t xml:space="preserve"> Steve Crawshaw, Mark Kramer, Igor </w:t>
      </w:r>
      <w:proofErr w:type="spellStart"/>
      <w:r w:rsidRPr="00D37555">
        <w:rPr>
          <w:rFonts w:eastAsia="Times New Roman" w:cs="Times New Roman"/>
          <w:sz w:val="24"/>
          <w:szCs w:val="24"/>
          <w:lang w:val="en-US" w:eastAsia="pl-PL"/>
        </w:rPr>
        <w:t>Lukes</w:t>
      </w:r>
      <w:proofErr w:type="spellEnd"/>
      <w:r w:rsidRPr="00D37555">
        <w:rPr>
          <w:rFonts w:eastAsia="Times New Roman" w:cs="Times New Roman"/>
          <w:sz w:val="24"/>
          <w:szCs w:val="24"/>
          <w:lang w:val="en-US" w:eastAsia="pl-PL"/>
        </w:rPr>
        <w:t xml:space="preserve">, Jack El-Hai, Krystian </w:t>
      </w:r>
      <w:proofErr w:type="spellStart"/>
      <w:r w:rsidRPr="00D37555">
        <w:rPr>
          <w:rFonts w:eastAsia="Times New Roman" w:cs="Times New Roman"/>
          <w:sz w:val="24"/>
          <w:szCs w:val="24"/>
          <w:lang w:val="en-US" w:eastAsia="pl-PL"/>
        </w:rPr>
        <w:t>Wiciarz</w:t>
      </w:r>
      <w:proofErr w:type="spellEnd"/>
    </w:p>
    <w:p w:rsidR="00D37555" w:rsidRPr="00D37555" w:rsidRDefault="00D37555" w:rsidP="00D375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Moderator: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 John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Cornell</w:t>
      </w:r>
      <w:proofErr w:type="spellEnd"/>
    </w:p>
    <w:p w:rsidR="00D37555" w:rsidRPr="00D37555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17:30 – Poczęstunek </w:t>
      </w:r>
    </w:p>
    <w:p w:rsidR="00D37555" w:rsidRPr="00D37555" w:rsidRDefault="00D37555" w:rsidP="00D375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sz w:val="24"/>
          <w:szCs w:val="24"/>
          <w:lang w:eastAsia="pl-PL"/>
        </w:rPr>
        <w:t xml:space="preserve">Możliwość poznania </w:t>
      </w:r>
      <w:r w:rsidR="005E1E71">
        <w:rPr>
          <w:rFonts w:eastAsia="Times New Roman" w:cs="Times New Roman"/>
          <w:sz w:val="24"/>
          <w:szCs w:val="24"/>
          <w:lang w:eastAsia="pl-PL"/>
        </w:rPr>
        <w:t>działalności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 Instytutu</w:t>
      </w:r>
      <w:r w:rsidR="005E1E71">
        <w:rPr>
          <w:rFonts w:eastAsia="Times New Roman" w:cs="Times New Roman"/>
          <w:sz w:val="24"/>
          <w:szCs w:val="24"/>
          <w:lang w:eastAsia="pl-PL"/>
        </w:rPr>
        <w:t xml:space="preserve"> -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 zwiedzenie czytelni i cyfrowego archiwum</w:t>
      </w:r>
      <w:r w:rsidR="005E1E71">
        <w:rPr>
          <w:rFonts w:eastAsia="Times New Roman" w:cs="Times New Roman"/>
          <w:sz w:val="24"/>
          <w:szCs w:val="24"/>
          <w:lang w:eastAsia="pl-PL"/>
        </w:rPr>
        <w:t>,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 wystawy o </w:t>
      </w:r>
      <w:r w:rsidR="005E1E71">
        <w:rPr>
          <w:rFonts w:eastAsia="Times New Roman" w:cs="Times New Roman"/>
          <w:sz w:val="24"/>
          <w:szCs w:val="24"/>
          <w:lang w:eastAsia="pl-PL"/>
        </w:rPr>
        <w:t>G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rupie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Ładosia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>.</w:t>
      </w:r>
    </w:p>
    <w:p w:rsidR="00D37555" w:rsidRPr="00D37555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18:30 – Odsłuch </w:t>
      </w:r>
      <w:proofErr w:type="spellStart"/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audioserialu</w:t>
      </w:r>
      <w:proofErr w:type="spellEnd"/>
      <w:r w:rsidR="00185F47" w:rsidRPr="00185F4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185F47" w:rsidRPr="00185F47">
        <w:rPr>
          <w:rFonts w:eastAsia="Times New Roman" w:cs="Times New Roman"/>
          <w:b/>
          <w:sz w:val="24"/>
          <w:szCs w:val="24"/>
          <w:lang w:eastAsia="pl-PL"/>
        </w:rPr>
        <w:t>„Sala 600. Świadkowie Norymbergi</w:t>
      </w:r>
      <w:r w:rsidR="00185F47" w:rsidRPr="00D37555">
        <w:rPr>
          <w:rFonts w:eastAsia="Times New Roman" w:cs="Times New Roman"/>
          <w:sz w:val="24"/>
          <w:szCs w:val="24"/>
          <w:lang w:eastAsia="pl-PL"/>
        </w:rPr>
        <w:t>”</w:t>
      </w:r>
    </w:p>
    <w:p w:rsidR="00D37555" w:rsidRPr="00185F47" w:rsidRDefault="00D37555" w:rsidP="00D375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sz w:val="24"/>
          <w:szCs w:val="24"/>
          <w:lang w:eastAsia="pl-PL"/>
        </w:rPr>
        <w:t>Pierwszy odcinek</w:t>
      </w:r>
      <w:r w:rsidR="00185F4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85F47" w:rsidRPr="00185F47">
        <w:rPr>
          <w:rFonts w:cstheme="minorHAnsi"/>
          <w:b/>
          <w:sz w:val="24"/>
          <w:szCs w:val="24"/>
        </w:rPr>
        <w:t>"Tadeusz Cyprian. Obserwator z Polski"</w:t>
      </w:r>
      <w:r w:rsidR="00185F47" w:rsidRPr="00185F47">
        <w:rPr>
          <w:rFonts w:cstheme="minorHAnsi"/>
          <w:sz w:val="24"/>
          <w:szCs w:val="24"/>
        </w:rPr>
        <w:t xml:space="preserve">. </w:t>
      </w:r>
      <w:r w:rsidRPr="00185F47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D37555" w:rsidRPr="00185F47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85F47">
        <w:rPr>
          <w:rFonts w:eastAsia="Times New Roman" w:cs="Times New Roman"/>
          <w:b/>
          <w:bCs/>
          <w:sz w:val="24"/>
          <w:szCs w:val="24"/>
          <w:lang w:eastAsia="pl-PL"/>
        </w:rPr>
        <w:t>19:00 – Poczęstunek</w:t>
      </w:r>
    </w:p>
    <w:p w:rsidR="00D37555" w:rsidRPr="00D37555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19:30 – Koncert okolicznościowy</w:t>
      </w:r>
    </w:p>
    <w:p w:rsidR="00D37555" w:rsidRPr="00967033" w:rsidRDefault="00D37555" w:rsidP="009670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sz w:val="24"/>
          <w:szCs w:val="24"/>
          <w:lang w:eastAsia="pl-PL"/>
        </w:rPr>
        <w:t>Występ Urszuli Dudziak z zespołem.</w:t>
      </w:r>
      <w:bookmarkStart w:id="0" w:name="_GoBack"/>
      <w:bookmarkEnd w:id="0"/>
    </w:p>
    <w:p w:rsidR="00D37555" w:rsidRPr="00D37555" w:rsidRDefault="00D37555" w:rsidP="00D375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37555">
        <w:rPr>
          <w:rFonts w:eastAsia="Times New Roman" w:cs="Times New Roman"/>
          <w:b/>
          <w:bCs/>
          <w:sz w:val="27"/>
          <w:szCs w:val="27"/>
          <w:lang w:eastAsia="pl-PL"/>
        </w:rPr>
        <w:t>Niedziela, 15 marca</w:t>
      </w:r>
    </w:p>
    <w:p w:rsidR="00D37555" w:rsidRPr="00D37555" w:rsidRDefault="00D37555" w:rsidP="00D375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i/>
          <w:iCs/>
          <w:sz w:val="24"/>
          <w:szCs w:val="24"/>
          <w:lang w:eastAsia="pl-PL"/>
        </w:rPr>
        <w:t>(Dla zaproszonych gości)</w:t>
      </w:r>
    </w:p>
    <w:p w:rsidR="00D37555" w:rsidRPr="00D37555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17:00 – Część oficjalna</w:t>
      </w:r>
    </w:p>
    <w:p w:rsidR="00D37555" w:rsidRPr="00D37555" w:rsidRDefault="00D37555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sz w:val="24"/>
          <w:szCs w:val="24"/>
          <w:lang w:eastAsia="pl-PL"/>
        </w:rPr>
        <w:t>Prezentacja misji Instytutu Pileckiego w Nowym Jorku.</w:t>
      </w:r>
    </w:p>
    <w:p w:rsidR="00D37555" w:rsidRPr="00D37555" w:rsidRDefault="00D37555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sz w:val="24"/>
          <w:szCs w:val="24"/>
          <w:lang w:eastAsia="pl-PL"/>
        </w:rPr>
        <w:t>Koncert okolicznościowy w wykonaniu Urszuli Dudziak z zespołem.</w:t>
      </w:r>
    </w:p>
    <w:p w:rsidR="00D37555" w:rsidRPr="00D37555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18:00 – Poczęstunek</w:t>
      </w:r>
    </w:p>
    <w:p w:rsidR="00D37555" w:rsidRPr="00D37555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18:15 – Wykład specjalny</w:t>
      </w:r>
    </w:p>
    <w:p w:rsidR="00D37555" w:rsidRPr="00D37555" w:rsidRDefault="00D37555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Prelegent: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Mordecai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Paldiel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 xml:space="preserve">, były dyrektor Departamentu Sprawiedliwych w Jad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Waszem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>.</w:t>
      </w:r>
    </w:p>
    <w:p w:rsidR="00D37555" w:rsidRPr="00D37555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19:00 – Spotkanie z gościem</w:t>
      </w:r>
    </w:p>
    <w:p w:rsidR="00D37555" w:rsidRPr="00D37555" w:rsidRDefault="00D37555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sz w:val="24"/>
          <w:szCs w:val="24"/>
          <w:lang w:eastAsia="pl-PL"/>
        </w:rPr>
        <w:t xml:space="preserve">Spotkanie z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Heidi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Fischman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 xml:space="preserve">, córką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Ruth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 xml:space="preserve"> „Tutti”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Fishman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C963C8">
        <w:rPr>
          <w:rFonts w:eastAsia="Times New Roman" w:cs="Times New Roman"/>
          <w:sz w:val="24"/>
          <w:szCs w:val="24"/>
          <w:lang w:eastAsia="pl-PL"/>
        </w:rPr>
        <w:t>o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caloną z Zagłady przez </w:t>
      </w:r>
      <w:r w:rsidR="00C963C8">
        <w:rPr>
          <w:rFonts w:eastAsia="Times New Roman" w:cs="Times New Roman"/>
          <w:sz w:val="24"/>
          <w:szCs w:val="24"/>
          <w:lang w:eastAsia="pl-PL"/>
        </w:rPr>
        <w:t>G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rupę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Ładosia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>.</w:t>
      </w:r>
    </w:p>
    <w:p w:rsidR="00D37555" w:rsidRPr="00D37555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>19:30 – Oprowadzanie kuratorskie</w:t>
      </w:r>
    </w:p>
    <w:p w:rsidR="00D37555" w:rsidRPr="00D37555" w:rsidRDefault="00D37555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sz w:val="24"/>
          <w:szCs w:val="24"/>
          <w:lang w:eastAsia="pl-PL"/>
        </w:rPr>
        <w:t xml:space="preserve">Zwiedzanie wystawy przybliżającej działalność grupy </w:t>
      </w:r>
      <w:proofErr w:type="spellStart"/>
      <w:r w:rsidRPr="00D37555">
        <w:rPr>
          <w:rFonts w:eastAsia="Times New Roman" w:cs="Times New Roman"/>
          <w:sz w:val="24"/>
          <w:szCs w:val="24"/>
          <w:lang w:eastAsia="pl-PL"/>
        </w:rPr>
        <w:t>Ładosia</w:t>
      </w:r>
      <w:proofErr w:type="spellEnd"/>
      <w:r w:rsidRPr="00D37555">
        <w:rPr>
          <w:rFonts w:eastAsia="Times New Roman" w:cs="Times New Roman"/>
          <w:sz w:val="24"/>
          <w:szCs w:val="24"/>
          <w:lang w:eastAsia="pl-PL"/>
        </w:rPr>
        <w:t>.</w:t>
      </w:r>
    </w:p>
    <w:p w:rsidR="00D37555" w:rsidRPr="00D37555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3755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20:00 – </w:t>
      </w:r>
      <w:r w:rsidRPr="00D3755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77A16">
        <w:rPr>
          <w:rFonts w:eastAsia="Times New Roman" w:cs="Times New Roman"/>
          <w:i/>
          <w:iCs/>
          <w:sz w:val="24"/>
          <w:szCs w:val="24"/>
          <w:lang w:eastAsia="pl-PL"/>
        </w:rPr>
        <w:t>Kolacja bufetowa</w:t>
      </w:r>
    </w:p>
    <w:p w:rsidR="009867FB" w:rsidRPr="00D37555" w:rsidRDefault="00185F47" w:rsidP="00D37555"/>
    <w:sectPr w:rsidR="009867FB" w:rsidRPr="00D3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BA7"/>
    <w:multiLevelType w:val="multilevel"/>
    <w:tmpl w:val="922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73548"/>
    <w:multiLevelType w:val="multilevel"/>
    <w:tmpl w:val="8B6A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55"/>
    <w:rsid w:val="00047356"/>
    <w:rsid w:val="00185F47"/>
    <w:rsid w:val="005E1E71"/>
    <w:rsid w:val="00877A16"/>
    <w:rsid w:val="008F4856"/>
    <w:rsid w:val="00951B60"/>
    <w:rsid w:val="00967033"/>
    <w:rsid w:val="00C963C8"/>
    <w:rsid w:val="00D37555"/>
    <w:rsid w:val="00D75F5A"/>
    <w:rsid w:val="00E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85C5"/>
  <w15:chartTrackingRefBased/>
  <w15:docId w15:val="{F55A8505-9C8B-4AC5-9A60-48BC7CFD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37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37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75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75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7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9CDD-771C-4325-ACE6-37A40C46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Sochaczewski</dc:creator>
  <cp:keywords/>
  <dc:description/>
  <cp:lastModifiedBy>Lukrecja Jaszewska</cp:lastModifiedBy>
  <cp:revision>5</cp:revision>
  <dcterms:created xsi:type="dcterms:W3CDTF">2026-03-10T11:49:00Z</dcterms:created>
  <dcterms:modified xsi:type="dcterms:W3CDTF">2026-03-10T11:52:00Z</dcterms:modified>
</cp:coreProperties>
</file>